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293731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3DCBAFBB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Swoosh Anti Skateboard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6F5F61AB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</w:t>
      </w:r>
      <w:proofErr w:type="spellStart"/>
      <w:proofErr w:type="gramStart"/>
      <w:r>
        <w:rPr>
          <w:color w:val="666666"/>
          <w:sz w:val="24"/>
          <w:szCs w:val="24"/>
        </w:rPr>
        <w:t>ref:Ken</w:t>
      </w:r>
      <w:r w:rsidR="00B54B7C">
        <w:rPr>
          <w:color w:val="666666"/>
          <w:sz w:val="24"/>
          <w:szCs w:val="24"/>
        </w:rPr>
        <w:t>t</w:t>
      </w:r>
      <w:proofErr w:type="spellEnd"/>
      <w:proofErr w:type="gramEnd"/>
      <w:r w:rsidR="008A4CE1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Swoosh Anti Skateboard</w:t>
      </w:r>
      <w:r>
        <w:rPr>
          <w:color w:val="666666"/>
          <w:sz w:val="24"/>
          <w:szCs w:val="24"/>
        </w:rPr>
        <w:t xml:space="preserve"> Stud(</w:t>
      </w:r>
      <w:r w:rsidR="00293731">
        <w:rPr>
          <w:color w:val="666666"/>
          <w:sz w:val="24"/>
          <w:szCs w:val="24"/>
        </w:rPr>
        <w:t>KSASS/855/30</w:t>
      </w:r>
      <w:r>
        <w:rPr>
          <w:color w:val="666666"/>
          <w:sz w:val="24"/>
          <w:szCs w:val="24"/>
        </w:rPr>
        <w:t xml:space="preserve">) </w:t>
      </w:r>
    </w:p>
    <w:p w14:paraId="3932D9F4" w14:textId="68F93314" w:rsidR="00293731" w:rsidRDefault="00293731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Material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Grade 316 Stainless steel</w:t>
      </w:r>
      <w:bookmarkStart w:id="0" w:name="_GoBack"/>
      <w:bookmarkEnd w:id="0"/>
      <w:r>
        <w:rPr>
          <w:color w:val="666666"/>
          <w:sz w:val="24"/>
          <w:szCs w:val="24"/>
        </w:rPr>
        <w:t>.</w:t>
      </w:r>
    </w:p>
    <w:p w14:paraId="40E07586" w14:textId="31C304CE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85mm long</w:t>
      </w:r>
      <w:r w:rsidR="00B54B7C">
        <w:rPr>
          <w:color w:val="666666"/>
          <w:sz w:val="24"/>
          <w:szCs w:val="24"/>
        </w:rPr>
        <w:t xml:space="preserve">, </w:t>
      </w:r>
      <w:r w:rsidR="00CE2514">
        <w:rPr>
          <w:color w:val="666666"/>
          <w:sz w:val="24"/>
          <w:szCs w:val="24"/>
        </w:rPr>
        <w:t>25</w:t>
      </w:r>
      <w:r w:rsidR="00B54B7C">
        <w:rPr>
          <w:color w:val="666666"/>
          <w:sz w:val="24"/>
          <w:szCs w:val="24"/>
        </w:rPr>
        <w:t xml:space="preserve">mm </w:t>
      </w:r>
      <w:r w:rsidR="00CE2514">
        <w:rPr>
          <w:color w:val="666666"/>
          <w:sz w:val="24"/>
          <w:szCs w:val="24"/>
        </w:rPr>
        <w:t>studs.</w:t>
      </w:r>
      <w:r w:rsidR="00B54B7C">
        <w:rPr>
          <w:color w:val="666666"/>
          <w:sz w:val="24"/>
          <w:szCs w:val="24"/>
        </w:rPr>
        <w:t xml:space="preserve"> </w:t>
      </w:r>
    </w:p>
    <w:p w14:paraId="4482BDEB" w14:textId="7F94CB25" w:rsidR="0083656A" w:rsidRDefault="0083656A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CE2514">
        <w:rPr>
          <w:color w:val="666666"/>
          <w:sz w:val="24"/>
          <w:szCs w:val="24"/>
        </w:rPr>
        <w:t xml:space="preserve">Internal </w:t>
      </w:r>
      <w:r w:rsidR="00293731">
        <w:rPr>
          <w:color w:val="666666"/>
          <w:sz w:val="24"/>
          <w:szCs w:val="24"/>
        </w:rPr>
        <w:t>Radius</w:t>
      </w:r>
      <w:r>
        <w:rPr>
          <w:color w:val="666666"/>
          <w:sz w:val="24"/>
          <w:szCs w:val="24"/>
        </w:rPr>
        <w:t>:</w:t>
      </w:r>
      <w:r w:rsidR="00CE2514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Please specify</w:t>
      </w:r>
    </w:p>
    <w:p w14:paraId="26F5C6F7" w14:textId="0D34E276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616B-C7D3-4FF7-A5E0-E7E7353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Sean Kelly</cp:lastModifiedBy>
  <cp:revision>2</cp:revision>
  <cp:lastPrinted>2019-09-04T13:17:00Z</cp:lastPrinted>
  <dcterms:created xsi:type="dcterms:W3CDTF">2019-10-17T09:01:00Z</dcterms:created>
  <dcterms:modified xsi:type="dcterms:W3CDTF">2019-10-17T09:01:00Z</dcterms:modified>
</cp:coreProperties>
</file>